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baseline"/>
        <w:rPr>
          <w:rFonts w:hint="default" w:ascii="Times New Roman" w:hAnsi="Times New Roman" w:eastAsia="方正黑体_GBK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重庆市林业投资开发有限责任公司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林业工程监理企业备选库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  <w:szCs w:val="44"/>
          <w:highlight w:val="none"/>
          <w:lang w:eastAsia="zh-CN"/>
        </w:rPr>
        <w:t>资格预审文件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szCs w:val="20"/>
          <w:highlight w:val="none"/>
          <w:u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717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入库遴选申请人：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778" w:leftChars="154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法定代表人或其委托代理人：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（签字或盖章）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pStyle w:val="2"/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spacing w:line="15" w:lineRule="auto"/>
        <w:jc w:val="both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目录</w:t>
      </w:r>
    </w:p>
    <w:p>
      <w:pPr>
        <w:pStyle w:val="2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一、监理企业备选库入库申请表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二、企业法定代表人承诺书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三、法定代表人身份证明及授权委托书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四、企业法人营业执照副本复印件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五、企业资质证书副本复印件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六、信用中国、信用重庆行政处罚栏网页截图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15" w:lineRule="auto"/>
        <w:jc w:val="both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一、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 xml:space="preserve">            </w:t>
      </w: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有限公司</w:t>
      </w:r>
    </w:p>
    <w:p>
      <w:pPr>
        <w:spacing w:line="15" w:lineRule="auto"/>
        <w:jc w:val="center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监理企业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备选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库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入库申请表</w:t>
      </w:r>
    </w:p>
    <w:tbl>
      <w:tblPr>
        <w:tblStyle w:val="3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区县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分支机构营业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区县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分支机构负责人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人员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职称等级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例：总监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例：林业中级    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例：监理档案管理员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例：林业初级    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例：现场监理人员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（表格可拉增行至第二页）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近1年相关业绩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spacing w:val="-16"/>
          <w:szCs w:val="32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" w:cs="Times New Roman"/>
          <w:spacing w:val="-16"/>
          <w:szCs w:val="32"/>
        </w:rPr>
        <w:t>年     月     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1"/>
          <w:lang w:val="en-US" w:eastAsia="zh-CN"/>
        </w:rPr>
        <w:t>二、</w:t>
      </w:r>
    </w:p>
    <w:p>
      <w:pPr>
        <w:widowControl/>
        <w:spacing w:line="720" w:lineRule="atLeast"/>
        <w:jc w:val="center"/>
        <w:rPr>
          <w:rFonts w:hint="default" w:ascii="Times New Roman" w:hAnsi="Times New Roman" w:eastAsia="方正小标宋_GBK" w:cs="Times New Roman"/>
          <w:kern w:val="0"/>
          <w:sz w:val="2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企业法定代表人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承诺书</w:t>
      </w:r>
    </w:p>
    <w:p>
      <w:pPr>
        <w:widowControl/>
        <w:spacing w:line="560" w:lineRule="atLeast"/>
        <w:jc w:val="left"/>
        <w:rPr>
          <w:rFonts w:hint="default" w:ascii="Times New Roman" w:hAnsi="Times New Roman" w:eastAsia="仿宋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Cs w:val="32"/>
        </w:rPr>
        <w:t>本单位郑重承诺和保证：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Cs w:val="32"/>
        </w:rPr>
        <w:t>一、我单位此次填报的《</w:t>
      </w:r>
      <w:r>
        <w:rPr>
          <w:rFonts w:hint="default" w:ascii="Times New Roman" w:hAnsi="Times New Roman" w:eastAsia="仿宋" w:cs="Times New Roman"/>
          <w:kern w:val="0"/>
          <w:szCs w:val="32"/>
          <w:lang w:val="en-US" w:eastAsia="zh-CN"/>
        </w:rPr>
        <w:t>监理</w:t>
      </w:r>
      <w:r>
        <w:rPr>
          <w:rFonts w:hint="default" w:ascii="Times New Roman" w:hAnsi="Times New Roman" w:eastAsia="仿宋" w:cs="Times New Roman"/>
          <w:kern w:val="0"/>
          <w:szCs w:val="32"/>
        </w:rPr>
        <w:t>企业</w:t>
      </w:r>
      <w:r>
        <w:rPr>
          <w:rFonts w:hint="default" w:ascii="Times New Roman" w:hAnsi="Times New Roman" w:eastAsia="仿宋" w:cs="Times New Roman"/>
          <w:kern w:val="0"/>
          <w:szCs w:val="32"/>
          <w:lang w:val="en-US" w:eastAsia="zh-CN"/>
        </w:rPr>
        <w:t>备选库</w:t>
      </w:r>
      <w:r>
        <w:rPr>
          <w:rFonts w:hint="default" w:ascii="Times New Roman" w:hAnsi="Times New Roman" w:eastAsia="仿宋" w:cs="Times New Roman"/>
          <w:kern w:val="0"/>
          <w:szCs w:val="32"/>
        </w:rPr>
        <w:t>入库申请表》及提交的资料真实有效，不存在虚假、隐瞒情况。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Cs w:val="32"/>
        </w:rPr>
        <w:t>二、上述承诺如有虚假、隐瞒，本企业自愿放弃申请资格，愿承担相应的法律责任，接受相关行政主管部门依法给予的处理。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3840" w:firstLineChars="1200"/>
        <w:jc w:val="left"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Cs w:val="32"/>
        </w:rPr>
        <w:t>法定代表人（签名）：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3840" w:firstLineChars="1200"/>
        <w:jc w:val="left"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Cs w:val="32"/>
        </w:rPr>
        <w:t>承诺单位（盖章）：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4480" w:firstLineChars="1400"/>
        <w:jc w:val="left"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Cs w:val="32"/>
        </w:rPr>
        <w:t>年</w:t>
      </w:r>
      <w:r>
        <w:rPr>
          <w:rFonts w:hint="default" w:ascii="Times New Roman" w:hAnsi="Times New Roman" w:eastAsia="仿宋" w:cs="Times New Roman"/>
          <w:kern w:val="0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Cs w:val="32"/>
        </w:rPr>
        <w:t>月</w:t>
      </w:r>
      <w:r>
        <w:rPr>
          <w:rFonts w:hint="default" w:ascii="Times New Roman" w:hAnsi="Times New Roman" w:eastAsia="仿宋" w:cs="Times New Roman"/>
          <w:kern w:val="0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widowControl/>
        <w:spacing w:line="578" w:lineRule="atLeast"/>
        <w:jc w:val="left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br w:type="page"/>
      </w:r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三、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法定代表人身份证明及授权委托书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一、法定代表人身份证明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企业名称：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  <w:u w:val="single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单位性质</w:t>
      </w:r>
      <w:r>
        <w:rPr>
          <w:rFonts w:hint="default" w:ascii="Times New Roman" w:hAnsi="Times New Roman" w:eastAsia="仿宋" w:cs="Times New Roman"/>
          <w:szCs w:val="32"/>
        </w:rPr>
        <w:t>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kern w:val="0"/>
          <w:szCs w:val="32"/>
          <w:lang w:val="en-US" w:eastAsia="zh-CN"/>
        </w:rPr>
        <w:t xml:space="preserve">地    </w:t>
      </w:r>
      <w:r>
        <w:rPr>
          <w:rFonts w:hint="default" w:ascii="Times New Roman" w:hAnsi="Times New Roman" w:eastAsia="仿宋" w:cs="Times New Roman"/>
          <w:kern w:val="0"/>
          <w:szCs w:val="32"/>
        </w:rPr>
        <w:t>址</w:t>
      </w:r>
      <w:r>
        <w:rPr>
          <w:rFonts w:hint="default" w:ascii="Times New Roman" w:hAnsi="Times New Roman" w:eastAsia="仿宋" w:cs="Times New Roman"/>
          <w:szCs w:val="32"/>
        </w:rPr>
        <w:t>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成立时间：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Cs w:val="32"/>
        </w:rPr>
        <w:t xml:space="preserve">年 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Cs w:val="32"/>
        </w:rPr>
        <w:t>月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经营期限：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姓名：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Cs w:val="32"/>
        </w:rPr>
        <w:t xml:space="preserve">  性别：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32"/>
        </w:rPr>
        <w:t xml:space="preserve">  年龄：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32"/>
          <w:u w:val="none"/>
        </w:rPr>
        <w:t xml:space="preserve">岁 </w:t>
      </w:r>
      <w:r>
        <w:rPr>
          <w:rFonts w:hint="default" w:ascii="Times New Roman" w:hAnsi="Times New Roman" w:eastAsia="仿宋" w:cs="Times New Roman"/>
          <w:szCs w:val="32"/>
        </w:rPr>
        <w:t>职务：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系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Cs w:val="32"/>
        </w:rPr>
        <w:t>（企业名称）的法定代表人。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特此证明。</w:t>
      </w:r>
    </w:p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附法定代表人第二代身份证正反面复印件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            入库申请人：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Cs w:val="32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32"/>
        </w:rPr>
        <w:t>年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32"/>
        </w:rPr>
        <w:t>月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二、</w:t>
      </w:r>
      <w:r>
        <w:rPr>
          <w:rFonts w:hint="default" w:ascii="Times New Roman" w:hAnsi="Times New Roman" w:eastAsia="方正黑体_GBK" w:cs="Times New Roman"/>
          <w:bCs/>
          <w:kern w:val="44"/>
          <w:szCs w:val="32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本人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Cs w:val="32"/>
        </w:rPr>
        <w:t>（姓名）系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" w:cs="Times New Roman"/>
          <w:szCs w:val="32"/>
        </w:rPr>
        <w:t>（入库申请人名称）的法定代表人，现委托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Cs w:val="32"/>
        </w:rPr>
        <w:t xml:space="preserve">（姓名）为我方代理人。代理人根据授权，以我方名义签署、澄清、递交、撤回、修改 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Cs w:val="32"/>
        </w:rPr>
        <w:t>入库申请文件、签订合同和处理有关事宜，其法律后果由我方承担。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委托期限：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代理人无转委托权。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          入库申请人：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Cs w:val="32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          法定代表人：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szCs w:val="32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          身份证号码：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          委托代理人：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szCs w:val="32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          身份证号码：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32"/>
        </w:rPr>
        <w:t>年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32"/>
        </w:rPr>
        <w:t>月</w:t>
      </w:r>
      <w:r>
        <w:rPr>
          <w:rFonts w:hint="default" w:ascii="Times New Roman" w:hAnsi="Times New Roman" w:eastAsia="仿宋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附法定代表人第二代身份证正反面复印件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附委托代理人第二代身份证正反面复印件</w:t>
      </w: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1"/>
          <w:lang w:val="en-US" w:eastAsia="zh-CN"/>
        </w:rPr>
        <w:t>四、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件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1"/>
          <w:lang w:val="en-US" w:eastAsia="zh-CN"/>
        </w:rPr>
        <w:t>五、</w:t>
      </w: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件</w:t>
      </w:r>
    </w:p>
    <w:p>
      <w:pP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1"/>
          <w:lang w:val="en-US" w:eastAsia="zh-CN"/>
        </w:rPr>
        <w:t>六、信用信息报告</w:t>
      </w: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2D98A8-4F53-4EB4-95AD-11DCD4016E9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7C075AA-BB38-4538-BA60-3828610CCE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E3F7F22-51E8-43F6-AD84-6643F7E2489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DFCAF69-6261-408C-9C61-2350734C42D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00DAA16-1E49-46B4-9330-739B24BD364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555EFCC-8323-4FA3-9857-4D2AD753BD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7A1D05E-225A-487F-AF05-820CB57E883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7A557551-325D-4AE1-8FAA-D273687A80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4F8301D5"/>
    <w:rsid w:val="386446FF"/>
    <w:rsid w:val="4F8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123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2022-07-06T06:12:00Z</dcterms:created>
  <dc:creator>Homshy</dc:creator>
  <cp:lastModifiedBy>Homshy</cp:lastModifiedBy>
  <dcterms:modified xsi:type="dcterms:W3CDTF">2022-07-06T06:13:26Z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A8F562CDE65B4EA2B59E6EC77E834D0C</vt:lpwstr>
  </property>
</Properties>
</file>