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5492"/>
        </w:tabs>
        <w:spacing w:line="240" w:lineRule="auto"/>
        <w:ind w:right="608"/>
        <w:jc w:val="both"/>
        <w:rPr>
          <w:rFonts w:hint="eastAsia" w:ascii="Times New Roman" w:hAnsi="Times New Roman" w:eastAsia="宋体" w:cs="Times New Roman"/>
          <w:w w:val="99"/>
          <w:highlight w:val="none"/>
          <w:u w:val="single" w:color="000000"/>
          <w:lang w:val="en-US" w:eastAsia="zh-CN"/>
        </w:rPr>
      </w:pPr>
    </w:p>
    <w:p>
      <w:pPr>
        <w:pStyle w:val="4"/>
        <w:tabs>
          <w:tab w:val="left" w:pos="5492"/>
        </w:tabs>
        <w:spacing w:line="240" w:lineRule="auto"/>
        <w:ind w:right="608"/>
        <w:jc w:val="center"/>
        <w:rPr>
          <w:rFonts w:hint="default" w:ascii="Times New Roman" w:hAnsi="Times New Roman" w:cs="Times New Roman"/>
          <w:b w:val="0"/>
          <w:bCs w:val="0"/>
          <w:highlight w:val="none"/>
        </w:rPr>
      </w:pPr>
      <w:r>
        <w:rPr>
          <w:rFonts w:hint="eastAsia" w:ascii="Times New Roman" w:hAnsi="Times New Roman" w:cs="Times New Roman"/>
          <w:w w:val="99"/>
          <w:highlight w:val="none"/>
          <w:u w:val="single" w:color="000000"/>
          <w:lang w:val="en-US" w:eastAsia="zh-CN"/>
        </w:rPr>
        <w:t xml:space="preserve">                                </w:t>
      </w:r>
      <w:r>
        <w:rPr>
          <w:rFonts w:hint="default" w:ascii="Times New Roman" w:hAnsi="Times New Roman" w:cs="Times New Roman"/>
          <w:highlight w:val="none"/>
        </w:rPr>
        <w:t>（项目名称）</w:t>
      </w:r>
    </w:p>
    <w:p>
      <w:pPr>
        <w:spacing w:before="0" w:line="240" w:lineRule="auto"/>
        <w:jc w:val="center"/>
        <w:rPr>
          <w:rFonts w:hint="default" w:ascii="Times New Roman" w:hAnsi="Times New Roman" w:eastAsia="宋体" w:cs="Times New Roman"/>
          <w:b/>
          <w:bCs/>
          <w:sz w:val="20"/>
          <w:szCs w:val="20"/>
          <w:highlight w:val="none"/>
        </w:rPr>
      </w:pPr>
    </w:p>
    <w:p>
      <w:pPr>
        <w:pStyle w:val="6"/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eastAsia="zh-CN"/>
        </w:rPr>
      </w:pPr>
    </w:p>
    <w:p>
      <w:pPr>
        <w:pStyle w:val="6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spacing w:val="60"/>
          <w:sz w:val="52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eastAsia="zh-CN"/>
        </w:rPr>
        <w:t>比</w:t>
      </w:r>
      <w:r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eastAsia="zh-CN"/>
        </w:rPr>
        <w:t>选</w:t>
      </w:r>
      <w:r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eastAsia="zh-CN"/>
        </w:rPr>
        <w:t>文</w:t>
      </w:r>
      <w:r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72"/>
          <w:szCs w:val="72"/>
          <w:highlight w:val="none"/>
          <w:lang w:eastAsia="zh-CN"/>
        </w:rPr>
        <w:t>件</w:t>
      </w: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44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32"/>
          <w:highlight w:val="none"/>
          <w:u w:val="none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pStyle w:val="4"/>
        <w:tabs>
          <w:tab w:val="left" w:pos="5410"/>
        </w:tabs>
        <w:spacing w:line="240" w:lineRule="auto"/>
        <w:ind w:left="1070" w:right="608"/>
        <w:jc w:val="left"/>
        <w:rPr>
          <w:rFonts w:hint="default" w:ascii="Times New Roman" w:hAnsi="Times New Roman" w:cs="Times New Roman"/>
          <w:b w:val="0"/>
          <w:bCs w:val="0"/>
          <w:highlight w:val="none"/>
        </w:rPr>
      </w:pPr>
      <w:r>
        <w:rPr>
          <w:rFonts w:hint="default" w:ascii="Times New Roman" w:hAnsi="Times New Roman" w:cs="Times New Roman"/>
          <w:w w:val="95"/>
          <w:highlight w:val="none"/>
          <w:lang w:val="en-US" w:eastAsia="zh-CN"/>
        </w:rPr>
        <w:t>投标人</w:t>
      </w:r>
      <w:r>
        <w:rPr>
          <w:rFonts w:hint="default" w:ascii="Times New Roman" w:hAnsi="Times New Roman" w:cs="Times New Roman"/>
          <w:w w:val="95"/>
          <w:highlight w:val="none"/>
        </w:rPr>
        <w:t>：</w:t>
      </w:r>
      <w:r>
        <w:rPr>
          <w:rFonts w:hint="default" w:ascii="Times New Roman" w:hAnsi="Times New Roman" w:eastAsia="Times New Roman" w:cs="Times New Roman"/>
          <w:w w:val="95"/>
          <w:highlight w:val="none"/>
          <w:u w:val="single" w:color="000000"/>
        </w:rPr>
        <w:tab/>
      </w:r>
      <w:r>
        <w:rPr>
          <w:rFonts w:hint="default" w:ascii="Times New Roman" w:hAnsi="Times New Roman" w:cs="Times New Roman"/>
          <w:highlight w:val="none"/>
        </w:rPr>
        <w:t>（盖单位章）</w:t>
      </w:r>
    </w:p>
    <w:p>
      <w:pPr>
        <w:spacing w:before="0" w:line="240" w:lineRule="auto"/>
        <w:rPr>
          <w:rFonts w:hint="default" w:ascii="Times New Roman" w:hAnsi="Times New Roman" w:eastAsia="宋体" w:cs="Times New Roman"/>
          <w:b/>
          <w:bCs/>
          <w:sz w:val="20"/>
          <w:szCs w:val="20"/>
          <w:highlight w:val="none"/>
        </w:rPr>
      </w:pPr>
    </w:p>
    <w:p>
      <w:pPr>
        <w:spacing w:before="5" w:line="240" w:lineRule="auto"/>
        <w:rPr>
          <w:rFonts w:hint="default" w:ascii="Times New Roman" w:hAnsi="Times New Roman" w:eastAsia="宋体" w:cs="Times New Roman"/>
          <w:b/>
          <w:bCs/>
          <w:sz w:val="23"/>
          <w:szCs w:val="23"/>
          <w:highlight w:val="none"/>
        </w:rPr>
      </w:pPr>
    </w:p>
    <w:p>
      <w:pPr>
        <w:tabs>
          <w:tab w:val="left" w:pos="6454"/>
        </w:tabs>
        <w:spacing w:before="0"/>
        <w:ind w:left="670" w:right="608" w:firstLine="0"/>
        <w:jc w:val="left"/>
        <w:outlineLvl w:val="0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bookmarkStart w:id="0" w:name="_Toc5512"/>
      <w:r>
        <w:rPr>
          <w:rFonts w:hint="default" w:ascii="Times New Roman" w:hAnsi="Times New Roman" w:eastAsia="宋体" w:cs="Times New Roman"/>
          <w:b/>
          <w:bCs/>
          <w:w w:val="95"/>
          <w:sz w:val="32"/>
          <w:szCs w:val="32"/>
          <w:highlight w:val="none"/>
        </w:rPr>
        <w:t>法定代表人或其委托代理人：</w:t>
      </w:r>
      <w:r>
        <w:rPr>
          <w:rFonts w:hint="default" w:ascii="Times New Roman" w:hAnsi="Times New Roman" w:eastAsia="Times New Roman" w:cs="Times New Roman"/>
          <w:b/>
          <w:bCs/>
          <w:w w:val="95"/>
          <w:sz w:val="32"/>
          <w:szCs w:val="32"/>
          <w:highlight w:val="none"/>
          <w:u w:val="single" w:color="000000"/>
        </w:rPr>
        <w:tab/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</w:rPr>
        <w:t>（签字）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pStyle w:val="5"/>
        <w:tabs>
          <w:tab w:val="left" w:pos="3641"/>
          <w:tab w:val="left" w:pos="4486"/>
          <w:tab w:val="left" w:pos="5329"/>
        </w:tabs>
        <w:spacing w:line="240" w:lineRule="auto"/>
        <w:ind w:left="2797" w:right="608"/>
        <w:jc w:val="left"/>
        <w:rPr>
          <w:rFonts w:hint="default" w:ascii="Times New Roman" w:hAnsi="Times New Roman" w:cs="Times New Roman"/>
          <w:b w:val="0"/>
          <w:bCs w:val="0"/>
          <w:highlight w:val="none"/>
        </w:rPr>
      </w:pPr>
      <w:r>
        <w:rPr>
          <w:rFonts w:hint="default" w:ascii="Times New Roman" w:hAnsi="Times New Roman" w:eastAsia="Times New Roman" w:cs="Times New Roman"/>
          <w:highlight w:val="none"/>
          <w:u w:val="single" w:color="000000"/>
        </w:rPr>
        <w:tab/>
      </w:r>
      <w:r>
        <w:rPr>
          <w:rFonts w:hint="default" w:ascii="Times New Roman" w:hAnsi="Times New Roman" w:cs="Times New Roman"/>
          <w:w w:val="95"/>
          <w:highlight w:val="none"/>
        </w:rPr>
        <w:t>年</w:t>
      </w:r>
      <w:r>
        <w:rPr>
          <w:rFonts w:hint="default" w:ascii="Times New Roman" w:hAnsi="Times New Roman" w:eastAsia="Times New Roman" w:cs="Times New Roman"/>
          <w:w w:val="95"/>
          <w:highlight w:val="none"/>
          <w:u w:val="single" w:color="000000"/>
        </w:rPr>
        <w:tab/>
      </w:r>
      <w:r>
        <w:rPr>
          <w:rFonts w:hint="default" w:ascii="Times New Roman" w:hAnsi="Times New Roman" w:cs="Times New Roman"/>
          <w:spacing w:val="-3"/>
          <w:w w:val="95"/>
          <w:highlight w:val="none"/>
        </w:rPr>
        <w:t>月</w:t>
      </w:r>
      <w:r>
        <w:rPr>
          <w:rFonts w:hint="default" w:ascii="Times New Roman" w:hAnsi="Times New Roman" w:eastAsia="Times New Roman" w:cs="Times New Roman"/>
          <w:spacing w:val="-3"/>
          <w:w w:val="95"/>
          <w:highlight w:val="none"/>
          <w:u w:val="single" w:color="000000"/>
        </w:rPr>
        <w:tab/>
      </w:r>
      <w:r>
        <w:rPr>
          <w:rFonts w:hint="default" w:ascii="Times New Roman" w:hAnsi="Times New Roman" w:cs="Times New Roman"/>
          <w:highlight w:val="none"/>
        </w:rPr>
        <w:t>日</w:t>
      </w:r>
    </w:p>
    <w:p>
      <w:pPr>
        <w:pStyle w:val="9"/>
        <w:jc w:val="center"/>
        <w:rPr>
          <w:rFonts w:hint="default" w:ascii="Times New Roman" w:hAnsi="Times New Roman" w:cs="Times New Roman"/>
          <w:b/>
          <w:bCs/>
          <w:sz w:val="44"/>
          <w:szCs w:val="44"/>
          <w:lang w:eastAsia="zh-CN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eastAsia="en-US"/>
        </w:rPr>
      </w:pPr>
      <w:r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eastAsia="en-US"/>
        </w:rPr>
        <w:t>竞争性</w:t>
      </w:r>
      <w:r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eastAsia="zh-CN"/>
        </w:rPr>
        <w:t>比选</w:t>
      </w:r>
      <w:r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eastAsia="en-US"/>
        </w:rPr>
        <w:t>报价函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left"/>
        <w:rPr>
          <w:rFonts w:hint="default" w:ascii="Times New Roman" w:hAnsi="Times New Roman" w:eastAsia="华文仿宋" w:cs="Times New Roman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重庆市林业投资开发有限责任公司：</w:t>
      </w:r>
    </w:p>
    <w:p>
      <w:pPr>
        <w:spacing w:before="34" w:after="0" w:line="328" w:lineRule="auto"/>
        <w:ind w:left="102" w:right="247" w:firstLine="559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一、我方已仔细研究了</w:t>
      </w:r>
      <w:r>
        <w:rPr>
          <w:rFonts w:hint="eastAsia" w:cs="Times New Roman"/>
          <w:kern w:val="2"/>
          <w:sz w:val="24"/>
          <w:szCs w:val="24"/>
          <w:u w:val="single"/>
          <w:lang w:val="en-US" w:eastAsia="zh-CN" w:bidi="ar-SA"/>
        </w:rPr>
        <w:t xml:space="preserve">                        </w:t>
      </w:r>
      <w:r>
        <w:rPr>
          <w:rFonts w:hint="eastAsia" w:ascii="Times New Roman" w:hAnsi="Times New Roman" w:cs="Times New Roman"/>
          <w:kern w:val="2"/>
          <w:sz w:val="24"/>
          <w:szCs w:val="24"/>
          <w:u w:val="single"/>
          <w:lang w:val="en-US" w:eastAsia="zh-CN" w:bidi="ar-SA"/>
        </w:rPr>
        <w:t>项目监理工作</w:t>
      </w:r>
      <w:r>
        <w:rPr>
          <w:rFonts w:hint="eastAsia" w:cs="Times New Roman"/>
          <w:kern w:val="2"/>
          <w:sz w:val="24"/>
          <w:szCs w:val="24"/>
          <w:u w:val="single"/>
          <w:lang w:val="en-US" w:eastAsia="zh-CN" w:bidi="ar-SA"/>
        </w:rPr>
        <w:t>询价公告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的</w:t>
      </w:r>
      <w:r>
        <w:rPr>
          <w:rFonts w:hint="default" w:ascii="Times New Roman" w:hAnsi="Times New Roman" w:eastAsia="宋体" w:cs="Times New Roman"/>
          <w:spacing w:val="-1"/>
          <w:kern w:val="0"/>
          <w:sz w:val="22"/>
          <w:szCs w:val="22"/>
          <w:highlight w:val="none"/>
          <w:lang w:val="en-US" w:eastAsia="zh-CN"/>
        </w:rPr>
        <w:t>全部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内容，愿意以下列表格所述报价，参与你方的工程监理项目。</w:t>
      </w:r>
    </w:p>
    <w:tbl>
      <w:tblPr>
        <w:tblStyle w:val="7"/>
        <w:tblW w:w="9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3640"/>
        <w:gridCol w:w="3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734" w:type="dxa"/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最高限价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投标系数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-23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-23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项目直接工程费用（劳务费）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 xml:space="preserve">/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劳务施工中标单位劳务费总报价的</w:t>
            </w:r>
            <w:r>
              <w:rPr>
                <w:rFonts w:hint="eastAsia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%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-23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项目劳务施工中标单位劳务费总报价的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911" w:type="dxa"/>
            <w:gridSpan w:val="3"/>
            <w:noWrap w:val="0"/>
            <w:vAlign w:val="top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line="360" w:lineRule="auto"/>
              <w:ind w:left="120" w:leftChars="57" w:right="-20" w:firstLine="480" w:firstLineChars="20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1、竞标价为包干价，中标后无论任何原因均不作调整。</w:t>
            </w:r>
            <w:bookmarkStart w:id="1" w:name="_GoBack"/>
            <w:bookmarkEnd w:id="1"/>
          </w:p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line="360" w:lineRule="auto"/>
              <w:ind w:left="120" w:leftChars="57" w:right="-20" w:firstLine="480" w:firstLineChars="20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2、合同价及实际结算金额按合同约定。</w:t>
            </w:r>
          </w:p>
        </w:tc>
      </w:tr>
    </w:tbl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right="-20" w:firstLine="480" w:firstLineChars="2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二、我方承诺在投标有效期内不修改、撤销投标文件。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right="-20" w:firstLine="480" w:firstLineChars="2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三、如我方中标：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right="-20" w:firstLine="480" w:firstLineChars="2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（1）我方承诺在收到中标通知书后，在中标通知书规定的期限内与你方签订合同。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right="-20" w:firstLine="480" w:firstLineChars="2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（2）我方承诺在合同约定的期限内完成并移交全部相关资料。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 w:firstLine="480" w:firstLineChars="2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 w:firstLine="480" w:firstLineChars="2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 w:firstLine="3360" w:firstLineChars="14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投标人（公章）：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 w:firstLine="3360" w:firstLineChars="14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法定代表人或其委托代理人（签字或盖章）：           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                       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年     月     日</w:t>
      </w:r>
    </w:p>
    <w:p>
      <w:pPr>
        <w:widowControl/>
        <w:spacing w:line="578" w:lineRule="atLeast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>承 诺 书</w:t>
      </w:r>
    </w:p>
    <w:p>
      <w:pPr>
        <w:widowControl/>
        <w:spacing w:line="560" w:lineRule="atLeast"/>
        <w:jc w:val="left"/>
        <w:rPr>
          <w:rFonts w:hint="default" w:ascii="Times New Roman" w:hAnsi="Times New Roman" w:eastAsia="仿宋" w:cs="Times New Roman"/>
          <w:kern w:val="0"/>
          <w:szCs w:val="32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本单位郑重承诺和保证：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 w:firstLine="480" w:firstLineChars="2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一、我单位此次提交的资料真实有效，不存在虚假、隐瞒情况。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 w:firstLine="480" w:firstLineChars="2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二、上述承诺如有虚假、隐瞒，本企业自愿放弃比选资格，愿承担相应的法律责任，接受相关行政主管部门依法给予的处理。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法定代表人（签名）：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承诺单位（盖章）：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center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default" w:ascii="Times New Roman" w:hAnsi="Times New Roman" w:cs="Times New Roman"/>
        </w:rPr>
      </w:pPr>
    </w:p>
    <w:p>
      <w:pPr>
        <w:widowControl/>
        <w:spacing w:line="578" w:lineRule="atLeast"/>
        <w:jc w:val="left"/>
        <w:rPr>
          <w:rFonts w:hint="default" w:ascii="Times New Roman" w:hAnsi="Times New Roman" w:eastAsia="方正黑体_GBK" w:cs="Times New Roman"/>
          <w:kern w:val="0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Cs w:val="32"/>
        </w:rPr>
        <w:br w:type="page"/>
      </w: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en-US"/>
        </w:rPr>
      </w:pPr>
      <w:r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en-US"/>
        </w:rPr>
        <w:t>法定代表人身份证明及授权委托书</w:t>
      </w:r>
    </w:p>
    <w:p>
      <w:pPr>
        <w:spacing w:before="240" w:after="0" w:line="240" w:lineRule="auto"/>
        <w:ind w:left="102" w:right="0" w:firstLine="2494"/>
        <w:jc w:val="left"/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val="en-US" w:eastAsia="zh-CN"/>
        </w:rPr>
        <w:t>一）</w:t>
      </w: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highlight w:val="none"/>
          <w:lang w:eastAsia="en-US"/>
        </w:rPr>
        <w:t>法定代表人身份证明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企业名称：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单位性质：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地    址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成立时间：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经营期限：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姓名：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性别：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年龄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 xml:space="preserve">岁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职务：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系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（企业名称）的法定代表人。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特此证明。</w:t>
      </w:r>
    </w:p>
    <w:p>
      <w:pPr>
        <w:keepNext w:val="0"/>
        <w:keepLines w:val="0"/>
        <w:pageBreakBefore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附：法定代表人第二代身份证正反面复印件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比选申请人：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（盖单位章）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月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日</w:t>
      </w:r>
    </w:p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spacing w:before="240" w:after="0" w:line="240" w:lineRule="auto"/>
        <w:ind w:left="102" w:right="0" w:firstLine="2494"/>
        <w:jc w:val="left"/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eastAsia="zh-CN"/>
        </w:rPr>
      </w:pPr>
    </w:p>
    <w:p>
      <w:pPr>
        <w:spacing w:before="240" w:after="0" w:line="240" w:lineRule="auto"/>
        <w:ind w:right="0"/>
        <w:jc w:val="center"/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eastAsia="zh-CN"/>
        </w:rPr>
      </w:pPr>
    </w:p>
    <w:p>
      <w:pPr>
        <w:spacing w:before="240" w:after="0" w:line="240" w:lineRule="auto"/>
        <w:ind w:right="0"/>
        <w:jc w:val="center"/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cs="Times New Roman"/>
          <w:b/>
          <w:bCs/>
          <w:kern w:val="0"/>
          <w:sz w:val="28"/>
          <w:szCs w:val="28"/>
          <w:highlight w:val="none"/>
          <w:lang w:val="en-US" w:eastAsia="zh-CN"/>
        </w:rPr>
        <w:t>二</w:t>
      </w: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eastAsia="zh-CN"/>
        </w:rPr>
        <w:t>授权委托书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本人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（姓名）系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（比选申请人名称）的法定代表人，现委托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（姓名）为我方代理人。代理人根据授权，以我方名义签署、澄清、递交、撤回、修改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比选文件、签订合同和处理有关事宜，其法律后果由我方承担。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委托期限：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代理人无转委托权。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比选申请人：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（盖单位章）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法定代表人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身份证号码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委托代理人：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身份证号码：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附：法定代表人第二代身份证正反面复印件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附：委托代理人第二代身份证正反面复印件</w:t>
      </w:r>
    </w:p>
    <w:p>
      <w:pPr>
        <w:keepNext w:val="0"/>
        <w:keepLines w:val="0"/>
        <w:pageBreakBefore w:val="0"/>
        <w:tabs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tabs>
          <w:tab w:val="left" w:pos="8505"/>
          <w:tab w:val="left" w:pos="8647"/>
        </w:tabs>
        <w:spacing w:line="500" w:lineRule="exact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>监理方案</w:t>
      </w:r>
    </w:p>
    <w:p>
      <w:pPr>
        <w:tabs>
          <w:tab w:val="left" w:pos="2640"/>
        </w:tabs>
        <w:autoSpaceDE w:val="0"/>
        <w:autoSpaceDN w:val="0"/>
        <w:adjustRightInd w:val="0"/>
        <w:spacing w:line="360" w:lineRule="auto"/>
        <w:ind w:left="120" w:right="-20" w:firstLine="480" w:firstLineChars="2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监理方案的编写不限形式，内容必须包含但不限于以下内容：监理人员、监理机构组织、进度控制、质量控制、安全控制等主要内容。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>项目组人员名单</w:t>
      </w:r>
      <w:r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>、社保证明及</w:t>
      </w:r>
      <w:r>
        <w:rPr>
          <w:rFonts w:hint="eastAsia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>职称证书</w:t>
      </w: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eastAsia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w w:val="95"/>
          <w:kern w:val="0"/>
          <w:sz w:val="32"/>
          <w:szCs w:val="32"/>
          <w:highlight w:val="none"/>
          <w:lang w:val="en-US" w:eastAsia="zh-CN" w:bidi="ar-SA"/>
        </w:rPr>
        <w:t>营业执照</w:t>
      </w:r>
    </w:p>
    <w:p>
      <w:pPr>
        <w:pStyle w:val="2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申请人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若有资质证书，同时附后</w:t>
      </w: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>资质证书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eastAsia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1" w:firstLineChars="200"/>
        <w:jc w:val="both"/>
        <w:textAlignment w:val="auto"/>
        <w:rPr>
          <w:rFonts w:hint="default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 xml:space="preserve">相关业绩情况 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</w:p>
    <w:p>
      <w:pPr>
        <w:tabs>
          <w:tab w:val="left" w:pos="1286"/>
          <w:tab w:val="left" w:pos="1929"/>
        </w:tabs>
        <w:spacing w:before="0" w:after="0" w:line="240" w:lineRule="auto"/>
        <w:ind w:left="0" w:right="214" w:firstLine="0"/>
        <w:jc w:val="center"/>
        <w:outlineLvl w:val="0"/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w w:val="95"/>
          <w:kern w:val="0"/>
          <w:sz w:val="32"/>
          <w:szCs w:val="32"/>
          <w:highlight w:val="none"/>
          <w:lang w:val="en-US" w:eastAsia="zh-CN"/>
        </w:rPr>
        <w:t xml:space="preserve">其他材料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申请人认为需要补充</w:t>
      </w: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M2EyN2EzZDFkZTFjNDI1YmEwYmYwZjJlZmFhN2EifQ=="/>
    <w:docVar w:name="KSO_WPS_MARK_KEY" w:val="5c9e2849-5c23-4cd1-b090-509cc6770727"/>
  </w:docVars>
  <w:rsids>
    <w:rsidRoot w:val="25C766B6"/>
    <w:rsid w:val="057D5075"/>
    <w:rsid w:val="0777261F"/>
    <w:rsid w:val="0AD63297"/>
    <w:rsid w:val="0ADF178D"/>
    <w:rsid w:val="0E3C4379"/>
    <w:rsid w:val="0EC92102"/>
    <w:rsid w:val="1DA65FC8"/>
    <w:rsid w:val="245657B0"/>
    <w:rsid w:val="25C766B6"/>
    <w:rsid w:val="271202AF"/>
    <w:rsid w:val="2E452A93"/>
    <w:rsid w:val="3BFA3145"/>
    <w:rsid w:val="3CDB1EF5"/>
    <w:rsid w:val="3F1462AF"/>
    <w:rsid w:val="3F7827A6"/>
    <w:rsid w:val="450329C6"/>
    <w:rsid w:val="4F265301"/>
    <w:rsid w:val="4F6B6C07"/>
    <w:rsid w:val="52463F31"/>
    <w:rsid w:val="55496C0A"/>
    <w:rsid w:val="57081DBD"/>
    <w:rsid w:val="5EAA549F"/>
    <w:rsid w:val="61630580"/>
    <w:rsid w:val="63F34794"/>
    <w:rsid w:val="70837EF2"/>
    <w:rsid w:val="70F1392F"/>
    <w:rsid w:val="754626C5"/>
    <w:rsid w:val="7854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outlineLvl w:val="1"/>
    </w:pPr>
    <w:rPr>
      <w:rFonts w:ascii="宋体" w:hAnsi="宋体" w:eastAsia="宋体"/>
      <w:b/>
      <w:bCs/>
      <w:sz w:val="32"/>
      <w:szCs w:val="32"/>
    </w:rPr>
  </w:style>
  <w:style w:type="paragraph" w:styleId="5">
    <w:name w:val="heading 2"/>
    <w:basedOn w:val="1"/>
    <w:next w:val="1"/>
    <w:qFormat/>
    <w:uiPriority w:val="1"/>
    <w:pPr>
      <w:spacing w:before="14"/>
      <w:ind w:left="682"/>
      <w:outlineLvl w:val="2"/>
    </w:pPr>
    <w:rPr>
      <w:rFonts w:ascii="宋体" w:hAnsi="宋体" w:eastAsia="宋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6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customStyle="1" w:styleId="9">
    <w:name w:val="No Spacing"/>
    <w:qFormat/>
    <w:uiPriority w:val="1"/>
    <w:pPr>
      <w:widowControl w:val="0"/>
      <w:jc w:val="both"/>
    </w:pPr>
    <w:rPr>
      <w:rFonts w:ascii="Calibri" w:hAnsi="Calibri" w:eastAsia="华文仿宋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949</Words>
  <Characters>961</Characters>
  <Lines>0</Lines>
  <Paragraphs>0</Paragraphs>
  <TotalTime>18</TotalTime>
  <ScaleCrop>false</ScaleCrop>
  <LinksUpToDate>false</LinksUpToDate>
  <CharactersWithSpaces>1614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2022-07-07T07:49:00Z</dcterms:created>
  <dc:creator>鱼儿空中游</dc:creator>
  <cp:lastModifiedBy>橘子</cp:lastModifiedBy>
  <dcterms:modified xsi:type="dcterms:W3CDTF">2023-12-29T01:52:45Z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F4AAFAFDF4AE4D19B534DC20A094F2A3</vt:lpwstr>
  </property>
</Properties>
</file>