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166"/>
      <w:bookmarkStart w:id="5" w:name="_Toc14268225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167"/>
      <w:bookmarkStart w:id="7" w:name="_Toc21820"/>
      <w:bookmarkStart w:id="8" w:name="_Toc14268225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bookmarkStart w:id="9" w:name="_GoBack"/>
      <w:bookmarkEnd w:id="9"/>
      <w:r>
        <w:rPr>
          <w:rFonts w:hint="eastAsia"/>
          <w:lang w:val="en-US" w:eastAsia="zh-CN"/>
        </w:rPr>
        <w:t>附：苗圃海拔高度截图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356E1CD0"/>
    <w:rsid w:val="451C6E89"/>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1073</Words>
  <Characters>1080</Characters>
  <Lines>0</Lines>
  <Paragraphs>0</Paragraphs>
  <TotalTime>0</TotalTime>
  <ScaleCrop>false</ScaleCrop>
  <LinksUpToDate>false</LinksUpToDate>
  <CharactersWithSpaces>1452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2024-11-05T02:37:20Z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268362D1E7C041B496C1369987F6D920_11</vt:lpwstr>
  </property>
</Properties>
</file>