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cs="Times New Roman"/>
          <w:color w:val="0000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w w:val="100"/>
          <w:sz w:val="44"/>
          <w:szCs w:val="44"/>
          <w:lang w:val="en-US" w:eastAsia="zh-CN"/>
        </w:rPr>
        <w:t>重庆市长江上游三峡库尾流域国土绿化示范项目（璧山片区）一期木材运输服务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100"/>
          <w:sz w:val="44"/>
          <w:szCs w:val="44"/>
          <w:lang w:val="en-US" w:eastAsia="zh-CN"/>
        </w:rPr>
        <w:t>报价表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32"/>
          <w:szCs w:val="32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重庆市林业投资开发有限责任公司：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我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方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已仔细研究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《重庆市长江上游三峡库尾流域国土绿化示范项目（璧山片区）一期木材运输服务（第二次）询价</w:t>
      </w:r>
      <w:r>
        <w:rPr>
          <w:rFonts w:hint="eastAsia" w:asci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公告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u w:val="single"/>
          <w:lang w:val="en-US" w:eastAsia="zh-CN"/>
        </w:rPr>
        <w:t>》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的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全部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内容，愿意以下列表格所述报价，参与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贵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方运输服务报价比选：</w:t>
      </w:r>
    </w:p>
    <w:tbl>
      <w:tblPr>
        <w:tblStyle w:val="8"/>
        <w:tblW w:w="48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156"/>
        <w:gridCol w:w="1363"/>
        <w:gridCol w:w="1584"/>
        <w:gridCol w:w="138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服务名称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default" w:ascii="Times New Roman" w:hAnsi="Times New Roman" w:eastAsia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起运地点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设计运输</w:t>
            </w:r>
            <w:r>
              <w:rPr>
                <w:rFonts w:hint="eastAsia" w:ascii="Times New Roman" w:hAnsi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数量（吨）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服务限额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（元/吨）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报价</w:t>
            </w:r>
            <w:r>
              <w:rPr>
                <w:rFonts w:hint="eastAsia" w:ascii="Times New Roman" w:hAnsi="Times New Roman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单价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（元/吨）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报价总价</w:t>
            </w:r>
          </w:p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kern w:val="0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400" w:lineRule="exact"/>
              <w:jc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</w:rPr>
              <w:t>重庆市长江上游三峡库尾流域国土绿化示范项目（璧山片区）一期木材运输服务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方正仿宋_GBK" w:hAnsi="方正仿宋_GBK" w:cs="方正仿宋_GBK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0"/>
                <w:szCs w:val="21"/>
                <w:lang w:val="en-US" w:eastAsia="zh-CN"/>
              </w:rPr>
              <w:t>璧山区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0"/>
                <w:szCs w:val="21"/>
                <w:lang w:val="en-US" w:eastAsia="zh-CN"/>
              </w:rPr>
              <w:t>青杠街道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3930.82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55"/>
                <w:tab w:val="left" w:pos="3520"/>
                <w:tab w:val="left" w:pos="4920"/>
                <w:tab w:val="left" w:pos="5715"/>
                <w:tab w:val="left" w:pos="6945"/>
                <w:tab w:val="left" w:pos="7980"/>
              </w:tabs>
              <w:autoSpaceDE w:val="0"/>
              <w:autoSpaceDN w:val="0"/>
              <w:adjustRightInd w:val="0"/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二、我方承诺在报价90日内不修改、撤销报价文件。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101" w:leftChars="174" w:hanging="552" w:hangingChars="200"/>
        <w:jc w:val="both"/>
        <w:textAlignment w:val="auto"/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三、附营业执照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>、法定代表人身份证、</w:t>
      </w: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>道路运输经营许可证及银行开户许可证（或基本存款账户信息）复印件。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报价单位（盖章）：          </w:t>
      </w:r>
      <w:r>
        <w:rPr>
          <w:rFonts w:hint="eastAsia" w:ascii="Times New Roman" w:cs="Times New Roman"/>
          <w:color w:val="000000"/>
          <w:w w:val="100"/>
          <w:sz w:val="28"/>
          <w:szCs w:val="28"/>
          <w:lang w:val="en-US" w:eastAsia="zh-CN"/>
        </w:rPr>
        <w:t xml:space="preserve">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法定代表人或其委托代理人（签字或盖章）：  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               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52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w w:val="100"/>
          <w:sz w:val="28"/>
          <w:szCs w:val="28"/>
          <w:lang w:val="en-US" w:eastAsia="zh-CN"/>
        </w:rPr>
        <w:t xml:space="preserve">年   月   日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E4DF690-B577-470E-A29E-E14A0A975E9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626CEE9-7DC0-4505-8612-57579A7E0F7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865634-E600-40AC-9BFC-31D4A3625552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2EyN2EzZDFkZTFjNDI1YmEwYmYwZjJlZmFhN2EifQ=="/>
    <w:docVar w:name="KGWebUrl" w:val="http://23.99.95.5:8091/seeyon/officeservlet"/>
  </w:docVars>
  <w:rsids>
    <w:rsidRoot w:val="00172A27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80EFD"/>
    <w:rsid w:val="0008170B"/>
    <w:rsid w:val="00084781"/>
    <w:rsid w:val="000858A8"/>
    <w:rsid w:val="00086A5E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07C9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0FEF"/>
    <w:rsid w:val="002712E5"/>
    <w:rsid w:val="0027139B"/>
    <w:rsid w:val="00271879"/>
    <w:rsid w:val="00271B86"/>
    <w:rsid w:val="002721CE"/>
    <w:rsid w:val="002729B5"/>
    <w:rsid w:val="00275090"/>
    <w:rsid w:val="002753B4"/>
    <w:rsid w:val="00276BED"/>
    <w:rsid w:val="00277EC6"/>
    <w:rsid w:val="002802D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6E2A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A1B"/>
    <w:rsid w:val="008B07E0"/>
    <w:rsid w:val="008B0970"/>
    <w:rsid w:val="008B11F2"/>
    <w:rsid w:val="008B26A0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B2A"/>
    <w:rsid w:val="009E5BFB"/>
    <w:rsid w:val="009E6997"/>
    <w:rsid w:val="009E7151"/>
    <w:rsid w:val="009E7DBD"/>
    <w:rsid w:val="009F008B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2CD5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8FD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81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60DC"/>
    <w:rsid w:val="00BA6B34"/>
    <w:rsid w:val="00BA7A52"/>
    <w:rsid w:val="00BB04EE"/>
    <w:rsid w:val="00BB3D0E"/>
    <w:rsid w:val="00BB403C"/>
    <w:rsid w:val="00BB4E1C"/>
    <w:rsid w:val="00BB50E7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648"/>
    <w:rsid w:val="00D4680B"/>
    <w:rsid w:val="00D472D2"/>
    <w:rsid w:val="00D47FCB"/>
    <w:rsid w:val="00D50E00"/>
    <w:rsid w:val="00D51B3F"/>
    <w:rsid w:val="00D52833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1943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15015B5E"/>
    <w:rsid w:val="19232435"/>
    <w:rsid w:val="1B5B2EEE"/>
    <w:rsid w:val="24315C13"/>
    <w:rsid w:val="24F735E6"/>
    <w:rsid w:val="29057462"/>
    <w:rsid w:val="2AFA44D4"/>
    <w:rsid w:val="2C36406A"/>
    <w:rsid w:val="2D71448E"/>
    <w:rsid w:val="3296737C"/>
    <w:rsid w:val="354E4487"/>
    <w:rsid w:val="45554705"/>
    <w:rsid w:val="45DE487B"/>
    <w:rsid w:val="47A246F7"/>
    <w:rsid w:val="48723B4A"/>
    <w:rsid w:val="49B937BF"/>
    <w:rsid w:val="4EB87607"/>
    <w:rsid w:val="4F2113E9"/>
    <w:rsid w:val="5E5B2639"/>
    <w:rsid w:val="6432091E"/>
    <w:rsid w:val="69B0553B"/>
    <w:rsid w:val="71113CB3"/>
    <w:rsid w:val="724F5B48"/>
    <w:rsid w:val="7CD36F10"/>
    <w:rsid w:val="7F5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7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批注框文本 Char"/>
    <w:link w:val="5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日期 Char"/>
    <w:link w:val="4"/>
    <w:autoRedefine/>
    <w:qFormat/>
    <w:uiPriority w:val="0"/>
    <w:rPr>
      <w:rFonts w:eastAsia="方正仿宋_GBK"/>
      <w:kern w:val="2"/>
      <w:sz w:val="32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p15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7">
    <w:name w:val="小标宋标题"/>
    <w:basedOn w:val="1"/>
    <w:link w:val="18"/>
    <w:autoRedefine/>
    <w:qFormat/>
    <w:uiPriority w:val="0"/>
    <w:pPr>
      <w:spacing w:line="640" w:lineRule="exact"/>
      <w:jc w:val="center"/>
    </w:pPr>
    <w:rPr>
      <w:rFonts w:eastAsia="方正小标宋_GBK"/>
      <w:sz w:val="44"/>
      <w:szCs w:val="44"/>
    </w:rPr>
  </w:style>
  <w:style w:type="character" w:customStyle="1" w:styleId="18">
    <w:name w:val="小标宋标题 Char"/>
    <w:link w:val="17"/>
    <w:autoRedefine/>
    <w:qFormat/>
    <w:uiPriority w:val="0"/>
    <w:rPr>
      <w:rFonts w:eastAsia="方正小标宋_GBK"/>
      <w:kern w:val="2"/>
      <w:sz w:val="44"/>
      <w:szCs w:val="44"/>
    </w:rPr>
  </w:style>
  <w:style w:type="paragraph" w:customStyle="1" w:styleId="19">
    <w:name w:val="黑体顶格"/>
    <w:basedOn w:val="1"/>
    <w:link w:val="20"/>
    <w:autoRedefine/>
    <w:qFormat/>
    <w:uiPriority w:val="0"/>
    <w:pPr>
      <w:jc w:val="left"/>
    </w:pPr>
    <w:rPr>
      <w:rFonts w:eastAsia="方正黑体_GBK"/>
      <w:szCs w:val="32"/>
    </w:rPr>
  </w:style>
  <w:style w:type="character" w:customStyle="1" w:styleId="20">
    <w:name w:val="黑体顶格 Char"/>
    <w:link w:val="19"/>
    <w:autoRedefine/>
    <w:qFormat/>
    <w:uiPriority w:val="0"/>
    <w:rPr>
      <w:rFonts w:eastAsia="方正黑体_GBK"/>
      <w:kern w:val="2"/>
      <w:sz w:val="32"/>
      <w:szCs w:val="32"/>
    </w:rPr>
  </w:style>
  <w:style w:type="paragraph" w:customStyle="1" w:styleId="21">
    <w:name w:val="一级标题"/>
    <w:basedOn w:val="1"/>
    <w:link w:val="22"/>
    <w:autoRedefine/>
    <w:qFormat/>
    <w:uiPriority w:val="0"/>
    <w:pPr>
      <w:ind w:firstLine="640" w:firstLineChars="200"/>
      <w:jc w:val="left"/>
    </w:pPr>
    <w:rPr>
      <w:rFonts w:ascii="方正黑体_GBK" w:eastAsia="方正黑体_GBK"/>
      <w:szCs w:val="32"/>
    </w:rPr>
  </w:style>
  <w:style w:type="character" w:customStyle="1" w:styleId="22">
    <w:name w:val="一级标题 Char"/>
    <w:link w:val="21"/>
    <w:autoRedefine/>
    <w:qFormat/>
    <w:uiPriority w:val="0"/>
    <w:rPr>
      <w:rFonts w:ascii="方正黑体_GBK" w:eastAsia="方正黑体_GBK"/>
      <w:kern w:val="2"/>
      <w:sz w:val="32"/>
      <w:szCs w:val="32"/>
    </w:rPr>
  </w:style>
  <w:style w:type="paragraph" w:customStyle="1" w:styleId="23">
    <w:name w:val="二级标题"/>
    <w:basedOn w:val="1"/>
    <w:link w:val="24"/>
    <w:autoRedefine/>
    <w:qFormat/>
    <w:uiPriority w:val="0"/>
    <w:pPr>
      <w:ind w:firstLine="640" w:firstLineChars="200"/>
      <w:jc w:val="left"/>
    </w:pPr>
    <w:rPr>
      <w:rFonts w:ascii="方正楷体_GBK" w:eastAsia="方正楷体_GBK"/>
      <w:szCs w:val="32"/>
    </w:rPr>
  </w:style>
  <w:style w:type="character" w:customStyle="1" w:styleId="24">
    <w:name w:val="二级标题 Char"/>
    <w:link w:val="23"/>
    <w:autoRedefine/>
    <w:qFormat/>
    <w:uiPriority w:val="0"/>
    <w:rPr>
      <w:rFonts w:ascii="方正楷体_GBK" w:eastAsia="方正楷体_GBK"/>
      <w:kern w:val="2"/>
      <w:sz w:val="32"/>
      <w:szCs w:val="32"/>
    </w:rPr>
  </w:style>
  <w:style w:type="paragraph" w:customStyle="1" w:styleId="25">
    <w:name w:val="默认段落字体 Para Char Char Char Char Char Char Char"/>
    <w:basedOn w:val="1"/>
    <w:autoRedefine/>
    <w:qFormat/>
    <w:uiPriority w:val="0"/>
    <w:rPr>
      <w:rFonts w:ascii="Tahoma" w:hAnsi="Tahoma" w:eastAsia="宋体"/>
      <w:sz w:val="24"/>
      <w:szCs w:val="24"/>
    </w:rPr>
  </w:style>
  <w:style w:type="paragraph" w:customStyle="1" w:styleId="26">
    <w:name w:val="Char5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7">
    <w:name w:val="文档结构图 Char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页脚 Char"/>
    <w:link w:val="6"/>
    <w:autoRedefine/>
    <w:qFormat/>
    <w:uiPriority w:val="99"/>
    <w:rPr>
      <w:rFonts w:eastAsia="方正仿宋_GBK"/>
      <w:kern w:val="2"/>
      <w:sz w:val="18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微软用户</Company>
  <Pages>1</Pages>
  <Words>445</Words>
  <Characters>495</Characters>
  <Lines>10</Lines>
  <Paragraphs>7</Paragraphs>
  <TotalTime>8</TotalTime>
  <ScaleCrop>false</ScaleCrop>
  <LinksUpToDate>false</LinksUpToDate>
  <CharactersWithSpaces>501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2023-09-18T09:03:00Z</dcterms:created>
  <dc:creator>ye</dc:creator>
  <cp:lastModifiedBy>生产部</cp:lastModifiedBy>
  <cp:lastPrinted>2023-12-29T09:25:00Z</cp:lastPrinted>
  <dcterms:modified xsi:type="dcterms:W3CDTF">2026-04-09T02:04:11Z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3B337388CEDF421A948CB747A75989BA_13</vt:lpwstr>
  </property>
  <property fmtid="{D5CDD505-2E9C-101B-9397-08002B2CF9AE}" pid="4" name="KSOTemplateDocerSaveRecord">
    <vt:lpwstr>eyJoZGlkIjoiYTlmNTI5NjQ1OGYwODUwNjkwY2E1NDFmZGNmMGIzZDAiLCJ1c2VySWQiOiI5ODYyNjE5MjUifQ==</vt:lpwstr>
  </property>
</Properties>
</file>